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czy jest legalny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jest legalny w Polsce?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legalny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co to jest CBD i </w:t>
      </w:r>
      <w:r>
        <w:rPr>
          <w:rFonts w:ascii="calibri" w:hAnsi="calibri" w:eastAsia="calibri" w:cs="calibri"/>
          <w:sz w:val="24"/>
          <w:szCs w:val="24"/>
          <w:b/>
        </w:rPr>
        <w:t xml:space="preserve">czy olej CBD czy jest legalny w Polsce</w:t>
      </w:r>
      <w:r>
        <w:rPr>
          <w:rFonts w:ascii="calibri" w:hAnsi="calibri" w:eastAsia="calibri" w:cs="calibri"/>
          <w:sz w:val="24"/>
          <w:szCs w:val="24"/>
        </w:rPr>
        <w:t xml:space="preserve">, odpowiedź jest prosta. Jest jak najbardziej legalny! Nie posiada właściwości psychoaktywnych w tym THC, przez co nie musimy się martwić o prawo. Na handel olejem CBD w Polsce pozwala prawo Unii Europejskiej do której należymy zgodnie z ustawą Przeciwdziałaniu Narkomanii. Dlatego nic nie stoi na przeszkodzie by kupować i spożywać oleje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oleje CBD posiadają działanie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posiada znakomity wpływ na ludzki organizm. Pobudza wiele procesów, które wspomagają układy. Pomaga pacjentom, którzy zmagają się z wieloma dolegliwościami czy chorobami. Posiada działanie przeciwbólowe, przeciwzapalne oraz wiele innych. Skutecznie też obniża poziom stresu oraz depresji. Należy pamiętać by zapoznać się wcześniej z mocą wybranego oleju i dostosować go do swoich potrzeb. By dowiedzieć się więcej informacji zapraszamy do artykułu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czy jest legalny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ejkonopie.pl/czy-olej-cbd-jest-legalny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2026-06-19T12:06:24+02:00</dcterms:created>
  <dcterms:modified xsi:type="dcterms:W3CDTF">2026-06-19T12:06:24+02:00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